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56" w:beforeLines="50" w:after="156" w:afterLines="50" w:line="480" w:lineRule="auto"/>
        <w:jc w:val="center"/>
        <w:outlineLvl w:val="0"/>
        <w:rPr>
          <w:rFonts w:ascii="Tahoma" w:hAnsi="Tahoma" w:cs="Tahoma"/>
          <w:b/>
          <w:bCs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杭州师范大学经亨颐教育学院202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年教育博士专业学位研究生招生专业目录</w:t>
      </w:r>
    </w:p>
    <w:tbl>
      <w:tblPr>
        <w:tblStyle w:val="2"/>
        <w:tblpPr w:leftFromText="180" w:rightFromText="180" w:vertAnchor="page" w:horzAnchor="page" w:tblpX="780" w:tblpY="2377"/>
        <w:tblOverlap w:val="never"/>
        <w:tblW w:w="15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931"/>
        <w:gridCol w:w="1511"/>
        <w:gridCol w:w="2523"/>
        <w:gridCol w:w="1105"/>
        <w:gridCol w:w="1227"/>
        <w:gridCol w:w="1377"/>
        <w:gridCol w:w="1350"/>
        <w:gridCol w:w="1681"/>
        <w:gridCol w:w="1746"/>
        <w:gridCol w:w="1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招生方向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招生数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学位类别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E-mail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经亨颐教育学院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045100教育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学校课程与教学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"https://jyxy.hznu.edu.cn/c/2022-04-18/2694879.shtml"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王  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"https://jyxy.hznu.edu.cn/c/2021-10-22/2615862.shtml"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蒋永贵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"https://jyxy.hznu.edu.cn/c/2015-07-09/924459.shtml"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肖正德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"https://jyxy.hznu.edu.cn/c/2020-09-29/2456619.shtml"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安富海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"https://jyxy.hznu.edu.cn/c/2021-11-01/2622379.shtml"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巩子坤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"https://jyxy.hznu.edu.cn/c/2015-07-09/924415.shtml"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李国强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"https://jyxy.hznu.edu.cn/c/2015-07-09/924747.shtml"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高振宇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"http://marxism.hznu.edu.cn/c/2021-11-15/2629340.shtml"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吴汉全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"https://jyxy.hznu.edu.cn/c/2017-01-10/924299.shtml"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杨俊锋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"http://ty.hznu.edu.cn/c/2018-05-02/1961085.shtml"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周  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"http://ty.hznu.edu.cn/c/2022-03-14/2675795.shtml"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王宏江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"http://hise.hznu.edu.cn/c/2022-02-25/2668073.shtml"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缪永伟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"http://rwxy.hznu.edu.cn/c/2022-05-17/2556217.shtml"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杨向荣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"https://hfzx.hznu.edu.cn/c/2022-05-26/2717240.shtml"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诸葛沂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"https://ccc.hznu.edu.cn/c/2022-06-28/2736637.shtml"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范小春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"https://ccc.hznu.edu.cn/c/2022-06-28/2736638.shtml"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夏  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"https://hise.hznu.edu.cn/c/2020-07-01/2179941.shtml"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谢  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"https://yyxy.hznu.edu.cn/c/2022-08-05/2741609.shtml"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马学文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申请-考核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②非全日制</w:t>
            </w:r>
          </w:p>
        </w:tc>
        <w:tc>
          <w:tcPr>
            <w:tcW w:w="1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0571-28865271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"mailto:hznueddoffice@163.com"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hznueddoffice@163.com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不招收同等学力考生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学生发展与教育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"https://jyxy.hznu.edu.cn/c/2020-09-11/2447015.shtml"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黄兆信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"https://jyxy.hznu.edu.cn/c/2015-07-09/924656.shtml"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严从根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"https://jyxy.hznu.edu.cn/c/2015-07-09/924363.shtml"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赵  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"https://jyxy.hznu.edu.cn/c/2021-10-20/2614820.shtml"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黄扬杰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"https://jyxy.hznu.edu.cn/c/2020-12-24/2499798.shtml"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王道阳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"https://jyxy.hznu.edu.cn/c/2015-07-09/924731.shtml"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武建芬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"https://jyxy.hznu.edu.cn/c/2021-12-16/2647796.shtml"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耿晓伟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"https://jyxy.hznu.edu.cn/c/2015-07-09/923338.shtml"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马伟娜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"https://hfzx.hznu.edu.cn/c/2022-05-26/2717104.shtml"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冯学勤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9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教育领导与管理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"https://jyxy.hznu.edu.cn/c/2020-09-11/2447015.shtml"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黄兆信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"https://jyxy.hznu.edu.cn/c/2022-04-18/2694879.shtml"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王  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"https://jyxy.hznu.edu.cn/c/2015-07-09/924656.shtml"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严从根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instrText xml:space="preserve"> HYPERLINK "https://marxism.hznu.edu.cn/c/2022-02-24/2667278.shtml"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李泽泉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"https://jyxy.hznu.edu.cn/c/2021-10-22/2615862.shtml"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蒋永贵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"https://jyxy.hznu.edu.cn/c/2015-07-09/924459.shtml"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肖正德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"https://jyxy.hznu.edu.cn/c/2021-12-24/2652821.shtml"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季诚钧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"https://jyxy.hznu.edu.cn/c/2021-10-20/2614820.shtml"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黄扬杰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"https://jyxy.hznu.edu.cn/c/2020-09-29/2456619.shtml"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安富海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"https://jyxy.hznu.edu.cn/c/2023-12-28/2912384.shtml"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罗</w:t>
            </w: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志敏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"https://jyxy.hznu.edu.cn/c/2015-07-09/924415.shtml"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李国强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"https://jyxy.hznu.edu.cn/c/2015-07-09/924747.shtml"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高振宇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"https://jyxy.hznu.edu.cn/c/2017-01-10/924299.shtml"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杨俊锋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"http://ty.hznu.edu.cn/c/2018-05-02/1961085.shtml"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周  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"http://ty.hznu.edu.cn/c/2022-03-14/2675795.shtml"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王宏江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"https://ggxy.hznu.edu.cn/upload/resources/file/2022/05/24/7718398.pdf"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朱海龙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"https://yyxy.hznu.edu.cn/c/2022-08-05/2741609.shtml"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马学文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"https://jyxy.hznu.edu.cn/c/2023-12-28/2912192.shtml"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金岳祥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jc w:val="left"/>
      </w:pPr>
    </w:p>
    <w:p/>
    <w:sectPr>
      <w:pgSz w:w="16838" w:h="11906" w:orient="landscape"/>
      <w:pgMar w:top="850" w:right="1440" w:bottom="85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mU2NDNmYjJmNzcwOTNlMTE0YWRhODJhNTJmZWQifQ=="/>
  </w:docVars>
  <w:rsids>
    <w:rsidRoot w:val="005D783A"/>
    <w:rsid w:val="003B1C02"/>
    <w:rsid w:val="00403C19"/>
    <w:rsid w:val="0040432F"/>
    <w:rsid w:val="005D783A"/>
    <w:rsid w:val="00825998"/>
    <w:rsid w:val="008D3978"/>
    <w:rsid w:val="00922755"/>
    <w:rsid w:val="009F7AE6"/>
    <w:rsid w:val="00B457F3"/>
    <w:rsid w:val="00CB5951"/>
    <w:rsid w:val="00EC17E7"/>
    <w:rsid w:val="00F031E7"/>
    <w:rsid w:val="00F1788E"/>
    <w:rsid w:val="00F935C9"/>
    <w:rsid w:val="06744DBD"/>
    <w:rsid w:val="1C6E6454"/>
    <w:rsid w:val="2C5150C8"/>
    <w:rsid w:val="2D945969"/>
    <w:rsid w:val="474E4AA5"/>
    <w:rsid w:val="4FC20831"/>
    <w:rsid w:val="584E437B"/>
    <w:rsid w:val="59C84126"/>
    <w:rsid w:val="5E7A5C65"/>
    <w:rsid w:val="6203530E"/>
    <w:rsid w:val="63BE035D"/>
    <w:rsid w:val="65534B8E"/>
    <w:rsid w:val="713C6848"/>
    <w:rsid w:val="73832A2A"/>
    <w:rsid w:val="79B7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382</Words>
  <Characters>2184</Characters>
  <Lines>18</Lines>
  <Paragraphs>5</Paragraphs>
  <TotalTime>55</TotalTime>
  <ScaleCrop>false</ScaleCrop>
  <LinksUpToDate>false</LinksUpToDate>
  <CharactersWithSpaces>2561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2021-12-31T09:01:00Z</dcterms:created>
  <dc:creator>常潇</dc:creator>
  <cp:lastModifiedBy>橙子</cp:lastModifiedBy>
  <dcterms:modified xsi:type="dcterms:W3CDTF">2023-12-28T08:34:03Z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13329D52B8954734A931ACC909674A47_13</vt:lpwstr>
  </property>
</Properties>
</file>