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691" w:rsidRDefault="00551691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教育学院关于开展“晨起朗读”学风建设活动的倡仪书</w:t>
      </w:r>
    </w:p>
    <w:p w:rsidR="00551691" w:rsidRDefault="00551691"/>
    <w:p w:rsidR="00551691" w:rsidRDefault="00551691">
      <w:pPr>
        <w:jc w:val="left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亲爱的同学、老师们：</w:t>
      </w:r>
    </w:p>
    <w:p w:rsidR="00551691" w:rsidRDefault="00551691" w:rsidP="003A21E9">
      <w:pPr>
        <w:spacing w:line="360" w:lineRule="auto"/>
        <w:ind w:firstLineChars="220" w:firstLine="316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曾几何时，“朗朗读书声，翩翩早操影”不仅是学校蓬勃生机的写照，而且是社会仁人志士向往的“韶武雅颂”之音，它牵动着无数少年魂，激励了无数青年志；再有那“风声雨声读书声声声入耳，家事国事天下事事事关心”的雄心大志，又激发了多少学子的读书爱国之情，造就了多少学贯中西、造诣高深的饱学栋梁之材。如今，作为“未来卓越教师”的我们有多久没晨起朗读了呢？</w:t>
      </w:r>
    </w:p>
    <w:p w:rsidR="00551691" w:rsidRDefault="00551691" w:rsidP="003A21E9">
      <w:pPr>
        <w:spacing w:line="360" w:lineRule="auto"/>
        <w:ind w:firstLineChars="220" w:firstLine="316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一日之计在于晨。为了营造健康、文明、和谐、有序的校园环境，提高同学们早读的效率和热情，让我们积极行动起来，养成每天晨起早读的好习惯，在此，我们向全院师生发出以下倡议：</w:t>
      </w:r>
    </w:p>
    <w:p w:rsidR="00551691" w:rsidRDefault="00551691" w:rsidP="003A21E9">
      <w:pPr>
        <w:spacing w:line="360" w:lineRule="auto"/>
        <w:ind w:firstLineChars="220" w:firstLine="3168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1.</w:t>
      </w:r>
      <w:r>
        <w:rPr>
          <w:rFonts w:ascii="宋体" w:hAnsi="宋体" w:hint="eastAsia"/>
          <w:sz w:val="24"/>
          <w:szCs w:val="24"/>
        </w:rPr>
        <w:t>每日第一节有课的同学主动坚持</w:t>
      </w:r>
      <w:r>
        <w:rPr>
          <w:rFonts w:ascii="宋体" w:hAnsi="宋体"/>
          <w:sz w:val="24"/>
          <w:szCs w:val="24"/>
        </w:rPr>
        <w:t>7</w:t>
      </w:r>
      <w:r>
        <w:rPr>
          <w:rFonts w:ascii="宋体" w:hAnsi="宋体" w:hint="eastAsia"/>
          <w:sz w:val="24"/>
          <w:szCs w:val="24"/>
        </w:rPr>
        <w:t>：</w:t>
      </w:r>
      <w:r>
        <w:rPr>
          <w:rFonts w:ascii="宋体" w:hAnsi="宋体"/>
          <w:sz w:val="24"/>
          <w:szCs w:val="24"/>
        </w:rPr>
        <w:t>50</w:t>
      </w:r>
      <w:r>
        <w:rPr>
          <w:rFonts w:ascii="宋体" w:hAnsi="宋体" w:hint="eastAsia"/>
          <w:sz w:val="24"/>
          <w:szCs w:val="24"/>
        </w:rPr>
        <w:t>前到教室开展早读活动，早读内容和形式可以由班级自行设定，既可以开展集体诵读，也可以个人诵读；既可以是普通话、英语等口语训练，也可以是时事评述、教育评述等；既可以“一人一讲”，也可以是</w:t>
      </w:r>
      <w:r w:rsidRPr="00CD148E"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“一组一讲”等方式。</w:t>
      </w:r>
    </w:p>
    <w:p w:rsidR="00551691" w:rsidRDefault="00551691" w:rsidP="003A21E9">
      <w:pPr>
        <w:spacing w:line="360" w:lineRule="auto"/>
        <w:ind w:firstLineChars="220" w:firstLine="3168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2.</w:t>
      </w:r>
      <w:r>
        <w:rPr>
          <w:rFonts w:ascii="宋体" w:hAnsi="宋体" w:hint="eastAsia"/>
          <w:sz w:val="24"/>
          <w:szCs w:val="24"/>
        </w:rPr>
        <w:t>班主任老师带领班委向同学们做工作，让同学们充分认识到早读的重要性，鼓励大家参与进来。学院将在本学期开展“晨起朗读优胜班级”的评选，纳入每学期的“优良学风班级”和“文明班级”的评选推荐。</w:t>
      </w:r>
    </w:p>
    <w:p w:rsidR="00551691" w:rsidRDefault="00551691" w:rsidP="003A21E9">
      <w:pPr>
        <w:spacing w:line="360" w:lineRule="auto"/>
        <w:ind w:firstLineChars="220" w:firstLine="3168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3.</w:t>
      </w:r>
      <w:r>
        <w:rPr>
          <w:rFonts w:ascii="宋体" w:hAnsi="宋体" w:hint="eastAsia"/>
          <w:sz w:val="24"/>
          <w:szCs w:val="24"/>
        </w:rPr>
        <w:t>各位党员、预备党员以及入党积极份子做好带头作用，带领我院的学生一起争当“晨起朗读者”，充分发挥好先锋作用，党支部、班委会、团支部要齐心协力，努力营造学风浓厚、班风向上的班级文化，为学生健康成长成才服务。</w:t>
      </w:r>
    </w:p>
    <w:p w:rsidR="00551691" w:rsidRDefault="00551691" w:rsidP="003A21E9">
      <w:pPr>
        <w:spacing w:line="360" w:lineRule="auto"/>
        <w:ind w:firstLineChars="220" w:firstLine="3168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4.</w:t>
      </w:r>
      <w:r>
        <w:rPr>
          <w:rFonts w:ascii="宋体" w:hAnsi="宋体" w:hint="eastAsia"/>
          <w:sz w:val="24"/>
          <w:szCs w:val="24"/>
        </w:rPr>
        <w:t>优秀朗读作品（音频文件</w:t>
      </w:r>
      <w:r>
        <w:rPr>
          <w:rFonts w:ascii="宋体" w:hAnsi="宋体"/>
          <w:sz w:val="24"/>
          <w:szCs w:val="24"/>
        </w:rPr>
        <w:t>+</w:t>
      </w:r>
      <w:r>
        <w:rPr>
          <w:rFonts w:ascii="宋体" w:hAnsi="宋体" w:hint="eastAsia"/>
          <w:sz w:val="24"/>
          <w:szCs w:val="24"/>
        </w:rPr>
        <w:t>朗读内容文字稿</w:t>
      </w:r>
      <w:r>
        <w:rPr>
          <w:rFonts w:ascii="宋体" w:hAnsi="宋体"/>
          <w:sz w:val="24"/>
          <w:szCs w:val="24"/>
        </w:rPr>
        <w:t>+</w:t>
      </w:r>
      <w:r>
        <w:rPr>
          <w:rFonts w:ascii="宋体" w:hAnsi="宋体" w:hint="eastAsia"/>
          <w:sz w:val="24"/>
          <w:szCs w:val="24"/>
        </w:rPr>
        <w:t>个人简介）欢迎发送至</w:t>
      </w:r>
      <w:r>
        <w:rPr>
          <w:rFonts w:ascii="宋体" w:hAnsi="宋体"/>
          <w:sz w:val="24"/>
          <w:szCs w:val="24"/>
        </w:rPr>
        <w:t xml:space="preserve">hsdjyxy@126.com </w:t>
      </w:r>
      <w:r>
        <w:rPr>
          <w:rFonts w:ascii="宋体" w:hAnsi="宋体" w:hint="eastAsia"/>
          <w:sz w:val="24"/>
          <w:szCs w:val="24"/>
        </w:rPr>
        <w:t>，学院微信平台“杭师大教育微生活”会不定期推送，学期末会评出“优秀朗读者”，给予一定发展素质分数奖励。</w:t>
      </w:r>
    </w:p>
    <w:p w:rsidR="00551691" w:rsidRDefault="00551691" w:rsidP="003A21E9">
      <w:pPr>
        <w:spacing w:line="360" w:lineRule="auto"/>
        <w:ind w:firstLineChars="220" w:firstLine="316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良好的开端是你成功的一半，长期不懈的坚持是你成功中不可或缺的意志品质，亲爱的同学们，让我们在大学四年坚持早起早读吧！让晨起来锻炼我们的身体和意志，让晨读来迎接属于我们的今天，让晨起早读点亮我们青春梦想</w:t>
      </w:r>
      <w:r>
        <w:rPr>
          <w:rFonts w:ascii="宋体" w:hAnsi="宋体"/>
          <w:sz w:val="24"/>
          <w:szCs w:val="24"/>
        </w:rPr>
        <w:t>!</w:t>
      </w:r>
    </w:p>
    <w:p w:rsidR="00551691" w:rsidRDefault="00551691"/>
    <w:p w:rsidR="00551691" w:rsidRDefault="00551691">
      <w:pPr>
        <w:jc w:val="righ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教育学院学工办</w:t>
      </w:r>
    </w:p>
    <w:p w:rsidR="00551691" w:rsidRDefault="00551691">
      <w:pPr>
        <w:jc w:val="right"/>
        <w:rPr>
          <w:rFonts w:ascii="宋体"/>
          <w:sz w:val="24"/>
          <w:szCs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9"/>
          <w:attr w:name="Year" w:val="2018"/>
        </w:smartTagPr>
        <w:r>
          <w:rPr>
            <w:rFonts w:ascii="宋体" w:hAnsi="宋体"/>
            <w:sz w:val="24"/>
            <w:szCs w:val="24"/>
          </w:rPr>
          <w:t>2018</w:t>
        </w:r>
        <w:r>
          <w:rPr>
            <w:rFonts w:ascii="宋体" w:hAnsi="宋体" w:hint="eastAsia"/>
            <w:sz w:val="24"/>
            <w:szCs w:val="24"/>
          </w:rPr>
          <w:t>年</w:t>
        </w:r>
        <w:r>
          <w:rPr>
            <w:rFonts w:ascii="宋体" w:hAnsi="宋体"/>
            <w:sz w:val="24"/>
            <w:szCs w:val="24"/>
          </w:rPr>
          <w:t>9</w:t>
        </w:r>
        <w:r>
          <w:rPr>
            <w:rFonts w:ascii="宋体" w:hAnsi="宋体" w:hint="eastAsia"/>
            <w:sz w:val="24"/>
            <w:szCs w:val="24"/>
          </w:rPr>
          <w:t>月</w:t>
        </w:r>
        <w:bookmarkStart w:id="0" w:name="_GoBack"/>
        <w:bookmarkEnd w:id="0"/>
        <w:r>
          <w:rPr>
            <w:rFonts w:ascii="宋体" w:hAnsi="宋体"/>
            <w:sz w:val="24"/>
            <w:szCs w:val="24"/>
          </w:rPr>
          <w:t>15</w:t>
        </w:r>
        <w:r>
          <w:rPr>
            <w:rFonts w:ascii="宋体" w:hAnsi="宋体" w:hint="eastAsia"/>
            <w:sz w:val="24"/>
            <w:szCs w:val="24"/>
          </w:rPr>
          <w:t>日</w:t>
        </w:r>
      </w:smartTag>
    </w:p>
    <w:sectPr w:rsidR="00551691" w:rsidSect="001D5A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05BC"/>
    <w:rsid w:val="000011FA"/>
    <w:rsid w:val="000016A2"/>
    <w:rsid w:val="0005300F"/>
    <w:rsid w:val="00084E1E"/>
    <w:rsid w:val="0009585F"/>
    <w:rsid w:val="000A4C4F"/>
    <w:rsid w:val="001062C0"/>
    <w:rsid w:val="00133229"/>
    <w:rsid w:val="001D5AAC"/>
    <w:rsid w:val="001E32B6"/>
    <w:rsid w:val="002271D1"/>
    <w:rsid w:val="00284D05"/>
    <w:rsid w:val="002857C0"/>
    <w:rsid w:val="002A1B3E"/>
    <w:rsid w:val="002D016D"/>
    <w:rsid w:val="003A21E9"/>
    <w:rsid w:val="003E6CAD"/>
    <w:rsid w:val="003F363B"/>
    <w:rsid w:val="00431AA6"/>
    <w:rsid w:val="00551691"/>
    <w:rsid w:val="00597AF1"/>
    <w:rsid w:val="005D44C6"/>
    <w:rsid w:val="005F05F2"/>
    <w:rsid w:val="005F12DD"/>
    <w:rsid w:val="006F2DC0"/>
    <w:rsid w:val="0074195D"/>
    <w:rsid w:val="007F5F44"/>
    <w:rsid w:val="008E30DE"/>
    <w:rsid w:val="00926EEB"/>
    <w:rsid w:val="00944892"/>
    <w:rsid w:val="009705BC"/>
    <w:rsid w:val="00992EFF"/>
    <w:rsid w:val="009B55FE"/>
    <w:rsid w:val="00AF2EB9"/>
    <w:rsid w:val="00BD0EAD"/>
    <w:rsid w:val="00C1513C"/>
    <w:rsid w:val="00CC396A"/>
    <w:rsid w:val="00CD148E"/>
    <w:rsid w:val="00CE0819"/>
    <w:rsid w:val="00D0451A"/>
    <w:rsid w:val="00E73C6D"/>
    <w:rsid w:val="00EB6269"/>
    <w:rsid w:val="00F325B3"/>
    <w:rsid w:val="00FE1FB7"/>
    <w:rsid w:val="2A526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AAC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D5A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D5AAC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1D5A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D5AAC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1D5AA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1D5AA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0F4B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325</TotalTime>
  <Pages>1</Pages>
  <Words>124</Words>
  <Characters>712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yyf</dc:creator>
  <cp:keywords/>
  <dc:description/>
  <cp:lastModifiedBy>xhsm</cp:lastModifiedBy>
  <cp:revision>30</cp:revision>
  <cp:lastPrinted>2017-03-06T04:24:00Z</cp:lastPrinted>
  <dcterms:created xsi:type="dcterms:W3CDTF">2017-03-03T01:28:00Z</dcterms:created>
  <dcterms:modified xsi:type="dcterms:W3CDTF">2018-09-27T08:32:00Z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