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360" w:lineRule="auto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教育学院导师指导研究生申请表（</w:t>
      </w:r>
      <w:r>
        <w:rPr>
          <w:rFonts w:cs="宋体"/>
          <w:b/>
          <w:sz w:val="32"/>
          <w:szCs w:val="32"/>
        </w:rPr>
        <w:t>201</w:t>
      </w:r>
      <w:r>
        <w:rPr>
          <w:rFonts w:hint="eastAsia" w:cs="宋体"/>
          <w:b/>
          <w:sz w:val="32"/>
          <w:szCs w:val="32"/>
          <w:lang w:val="en-US" w:eastAsia="zh-CN"/>
        </w:rPr>
        <w:t>8</w:t>
      </w:r>
      <w:r>
        <w:rPr>
          <w:rFonts w:hint="eastAsia" w:cs="宋体"/>
          <w:b/>
          <w:sz w:val="32"/>
          <w:szCs w:val="32"/>
        </w:rPr>
        <w:t>）</w:t>
      </w:r>
    </w:p>
    <w:p>
      <w:pPr>
        <w:topLinePunct/>
        <w:spacing w:line="360" w:lineRule="auto"/>
        <w:jc w:val="center"/>
        <w:rPr>
          <w:rFonts w:cs="宋体"/>
          <w:sz w:val="28"/>
          <w:szCs w:val="28"/>
        </w:rPr>
      </w:pPr>
    </w:p>
    <w:tbl>
      <w:tblPr>
        <w:tblStyle w:val="3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42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1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导师姓名</w:t>
            </w:r>
          </w:p>
        </w:tc>
        <w:tc>
          <w:tcPr>
            <w:tcW w:w="3420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所属一级学科</w:t>
            </w:r>
          </w:p>
        </w:tc>
        <w:tc>
          <w:tcPr>
            <w:tcW w:w="3690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1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420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690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61" w:type="dxa"/>
            <w:vMerge w:val="restart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指导意愿</w:t>
            </w:r>
          </w:p>
        </w:tc>
        <w:tc>
          <w:tcPr>
            <w:tcW w:w="7110" w:type="dxa"/>
            <w:gridSpan w:val="2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学术型硕士，专业方向名称：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      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1" w:type="dxa"/>
            <w:vMerge w:val="continue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教育硕士，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专业方向名称：</w:t>
            </w:r>
            <w:r>
              <w:rPr>
                <w:rFonts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cs="宋体"/>
                <w:sz w:val="24"/>
                <w:szCs w:val="24"/>
              </w:rPr>
              <w:t xml:space="preserve">          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71" w:type="dxa"/>
            <w:gridSpan w:val="3"/>
            <w:vAlign w:val="top"/>
          </w:tcPr>
          <w:p>
            <w:pPr>
              <w:topLinePunct/>
              <w:spacing w:line="360" w:lineRule="auto"/>
              <w:rPr>
                <w:rFonts w:cs="宋体"/>
                <w:sz w:val="24"/>
                <w:szCs w:val="24"/>
              </w:rPr>
            </w:pPr>
          </w:p>
          <w:p>
            <w:pPr>
              <w:topLinePunct/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科研业绩：符合条件</w:t>
            </w:r>
            <w:r>
              <w:rPr>
                <w:rFonts w:cs="宋体"/>
                <w:sz w:val="24"/>
                <w:szCs w:val="24"/>
              </w:rPr>
              <w:t xml:space="preserve"> 1,  2,  3  </w:t>
            </w:r>
            <w:r>
              <w:rPr>
                <w:rFonts w:hint="eastAsia" w:cs="宋体"/>
                <w:sz w:val="24"/>
                <w:szCs w:val="24"/>
              </w:rPr>
              <w:t>（请打“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661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符合条件</w:t>
            </w:r>
            <w:r>
              <w:rPr>
                <w:rFonts w:cs="宋体"/>
                <w:sz w:val="24"/>
                <w:szCs w:val="24"/>
              </w:rPr>
              <w:t>1</w:t>
            </w:r>
          </w:p>
        </w:tc>
        <w:tc>
          <w:tcPr>
            <w:tcW w:w="7110" w:type="dxa"/>
            <w:gridSpan w:val="2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现主持国家课题：（以下请填写具体课题、论文、专著与教材）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61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符合条件</w:t>
            </w:r>
            <w:r>
              <w:rPr>
                <w:rFonts w:cs="宋体"/>
                <w:sz w:val="24"/>
                <w:szCs w:val="24"/>
              </w:rPr>
              <w:t>2</w:t>
            </w:r>
          </w:p>
        </w:tc>
        <w:tc>
          <w:tcPr>
            <w:tcW w:w="7110" w:type="dxa"/>
            <w:gridSpan w:val="2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现主持省部级课题：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61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符合条件</w:t>
            </w:r>
            <w:r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7110" w:type="dxa"/>
            <w:gridSpan w:val="2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近三年内发表论文或出版专著与教材：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61" w:type="dxa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不具备上述条件，导师考核合格，有意愿申请指导研究生</w:t>
            </w:r>
          </w:p>
        </w:tc>
        <w:tc>
          <w:tcPr>
            <w:tcW w:w="7110" w:type="dxa"/>
            <w:gridSpan w:val="2"/>
            <w:vAlign w:val="top"/>
          </w:tcPr>
          <w:p>
            <w:pPr>
              <w:topLinePunct/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</w:tc>
      </w:tr>
    </w:tbl>
    <w:p>
      <w:pPr>
        <w:topLinePunct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</w:t>
      </w:r>
    </w:p>
    <w:p>
      <w:pPr>
        <w:topLinePunct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签字：</w:t>
      </w:r>
    </w:p>
    <w:p>
      <w:pPr>
        <w:topLinePunct/>
        <w:spacing w:line="360" w:lineRule="auto"/>
        <w:ind w:firstLine="480" w:firstLineChars="200"/>
        <w:jc w:val="left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 xml:space="preserve">                                             201</w:t>
      </w:r>
      <w:r>
        <w:rPr>
          <w:rFonts w:hint="eastAsia" w:cs="宋体"/>
          <w:sz w:val="24"/>
          <w:szCs w:val="24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月</w:t>
      </w:r>
      <w:r>
        <w:rPr>
          <w:rFonts w:cs="宋体"/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77208"/>
    <w:rsid w:val="6D535020"/>
    <w:rsid w:val="6EB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2018-09-06T06:17:00Z</dcterms:created>
  <dc:creator>Administrator</dc:creator>
  <cp:lastModifiedBy>Administrator</cp:lastModifiedBy>
  <dcterms:modified xsi:type="dcterms:W3CDTF">2018-09-06T06:18:29Z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